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8A15" w14:textId="77777777" w:rsidR="00B53ACF" w:rsidRDefault="00B53ACF" w:rsidP="00B53ACF">
      <w:pPr>
        <w:pStyle w:val="Sidhuvud"/>
      </w:pPr>
      <w:r>
        <w:rPr>
          <w:noProof/>
          <w:lang w:eastAsia="sv-SE"/>
        </w:rPr>
        <w:drawing>
          <wp:inline distT="0" distB="0" distL="0" distR="0" wp14:anchorId="5F40FF13" wp14:editId="5B8665A0">
            <wp:extent cx="6119495" cy="852686"/>
            <wp:effectExtent l="0" t="0" r="0" b="508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vhuvu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8B6C" w14:textId="4DF59047" w:rsidR="00976DD7" w:rsidRDefault="00976DD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B53ACF" w14:paraId="58A3031B" w14:textId="77777777" w:rsidTr="0037646C">
        <w:tc>
          <w:tcPr>
            <w:tcW w:w="2263" w:type="dxa"/>
          </w:tcPr>
          <w:p w14:paraId="29E649E9" w14:textId="7A53D016" w:rsidR="00B53ACF" w:rsidRDefault="00B53ACF">
            <w:r>
              <w:t>Torsdag 26 januari</w:t>
            </w:r>
          </w:p>
        </w:tc>
        <w:tc>
          <w:tcPr>
            <w:tcW w:w="4111" w:type="dxa"/>
          </w:tcPr>
          <w:p w14:paraId="429115FB" w14:textId="77777777" w:rsidR="00B53ACF" w:rsidRDefault="00B53ACF" w:rsidP="00B53ACF">
            <w:pPr>
              <w:rPr>
                <w:b/>
                <w:bCs/>
              </w:rPr>
            </w:pPr>
            <w:r>
              <w:rPr>
                <w:b/>
                <w:bCs/>
              </w:rPr>
              <w:t>Årsmöte</w:t>
            </w:r>
          </w:p>
          <w:p w14:paraId="02AE4418" w14:textId="53051AF2" w:rsidR="00B53ACF" w:rsidRDefault="00B53ACF" w:rsidP="00B53ACF">
            <w:r>
              <w:t>Rapport från klubbens projekt.</w:t>
            </w:r>
          </w:p>
        </w:tc>
        <w:tc>
          <w:tcPr>
            <w:tcW w:w="2688" w:type="dxa"/>
          </w:tcPr>
          <w:p w14:paraId="0A6824FE" w14:textId="1C5BE20F" w:rsidR="00B53ACF" w:rsidRDefault="00B53ACF" w:rsidP="00B53ACF">
            <w:r>
              <w:t>Adolf Fredriksgården</w:t>
            </w:r>
          </w:p>
          <w:p w14:paraId="7276F507" w14:textId="6A536523" w:rsidR="00B53ACF" w:rsidRDefault="00B53ACF" w:rsidP="00B53ACF">
            <w:r>
              <w:t>Ansvarig: Inger</w:t>
            </w:r>
          </w:p>
        </w:tc>
      </w:tr>
      <w:tr w:rsidR="00B53ACF" w14:paraId="5EA723FC" w14:textId="77777777" w:rsidTr="0037646C">
        <w:tc>
          <w:tcPr>
            <w:tcW w:w="2263" w:type="dxa"/>
          </w:tcPr>
          <w:p w14:paraId="3AC0F263" w14:textId="77777777" w:rsidR="00B53ACF" w:rsidRDefault="00B53ACF" w:rsidP="00B53ACF">
            <w:pPr>
              <w:tabs>
                <w:tab w:val="left" w:pos="6237"/>
                <w:tab w:val="left" w:pos="6379"/>
              </w:tabs>
            </w:pPr>
            <w:r>
              <w:t>Tisdag 21 februari</w:t>
            </w:r>
          </w:p>
          <w:p w14:paraId="00BB136E" w14:textId="77777777" w:rsidR="00B53ACF" w:rsidRDefault="00B53ACF"/>
        </w:tc>
        <w:tc>
          <w:tcPr>
            <w:tcW w:w="4111" w:type="dxa"/>
          </w:tcPr>
          <w:p w14:paraId="4FB8D1CB" w14:textId="4A93276B" w:rsidR="00B53ACF" w:rsidRDefault="00B53ACF" w:rsidP="00B53ACF">
            <w:r>
              <w:rPr>
                <w:b/>
                <w:bCs/>
              </w:rPr>
              <w:t xml:space="preserve">Sara </w:t>
            </w:r>
            <w:proofErr w:type="spellStart"/>
            <w:r>
              <w:rPr>
                <w:b/>
                <w:bCs/>
              </w:rPr>
              <w:t>Stignäs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vid </w:t>
            </w:r>
            <w:proofErr w:type="spellStart"/>
            <w:r>
              <w:t>Immanuel</w:t>
            </w:r>
            <w:r w:rsidR="0037646C">
              <w:t>s</w:t>
            </w:r>
            <w:r>
              <w:t>kyrkan</w:t>
            </w:r>
            <w:proofErr w:type="spellEnd"/>
            <w:r>
              <w:t xml:space="preserve"> berättar om kyrkans olika hjälp- och stödverksamheter.</w:t>
            </w:r>
          </w:p>
          <w:p w14:paraId="23E516AA" w14:textId="5CA4B9D1" w:rsidR="00B53ACF" w:rsidRDefault="00B53ACF" w:rsidP="00B53ACF"/>
        </w:tc>
        <w:tc>
          <w:tcPr>
            <w:tcW w:w="2688" w:type="dxa"/>
          </w:tcPr>
          <w:p w14:paraId="569656F3" w14:textId="77777777" w:rsidR="00B53ACF" w:rsidRDefault="00B53ACF" w:rsidP="00B53ACF">
            <w:pPr>
              <w:ind w:left="1300" w:hanging="1300"/>
            </w:pPr>
            <w:r>
              <w:t>Adolf Fredriksgården</w:t>
            </w:r>
          </w:p>
          <w:p w14:paraId="26A337F9" w14:textId="0BFC13F9" w:rsidR="00B53ACF" w:rsidRDefault="00B53ACF" w:rsidP="00B53ACF">
            <w:r>
              <w:t>Ansvarig: Eva-Lena</w:t>
            </w:r>
          </w:p>
        </w:tc>
      </w:tr>
      <w:tr w:rsidR="00B53ACF" w14:paraId="596FD1BB" w14:textId="77777777" w:rsidTr="0037646C">
        <w:tc>
          <w:tcPr>
            <w:tcW w:w="2263" w:type="dxa"/>
          </w:tcPr>
          <w:p w14:paraId="4D1C588B" w14:textId="66C01A38" w:rsidR="00B53ACF" w:rsidRDefault="00291C1F" w:rsidP="00291C1F">
            <w:pPr>
              <w:tabs>
                <w:tab w:val="left" w:pos="6237"/>
                <w:tab w:val="left" w:pos="6379"/>
              </w:tabs>
            </w:pPr>
            <w:r>
              <w:t>M</w:t>
            </w:r>
            <w:r w:rsidR="0037646C">
              <w:t xml:space="preserve">åndag 13 mars </w:t>
            </w:r>
          </w:p>
        </w:tc>
        <w:tc>
          <w:tcPr>
            <w:tcW w:w="4111" w:type="dxa"/>
          </w:tcPr>
          <w:p w14:paraId="197393DE" w14:textId="77777777" w:rsidR="00B53ACF" w:rsidRPr="000C79DD" w:rsidRDefault="00B53ACF" w:rsidP="00B53ACF">
            <w:pPr>
              <w:rPr>
                <w:b/>
                <w:bCs/>
              </w:rPr>
            </w:pPr>
            <w:r w:rsidRPr="000C79DD">
              <w:rPr>
                <w:b/>
                <w:bCs/>
              </w:rPr>
              <w:t>Stockholmsmöte</w:t>
            </w:r>
          </w:p>
          <w:p w14:paraId="537DB47F" w14:textId="6C4EB630" w:rsidR="00B53ACF" w:rsidRDefault="00291C1F">
            <w:r>
              <w:t>Program meddelas senare</w:t>
            </w:r>
          </w:p>
        </w:tc>
        <w:tc>
          <w:tcPr>
            <w:tcW w:w="2688" w:type="dxa"/>
          </w:tcPr>
          <w:p w14:paraId="2E6A41B2" w14:textId="4C428087" w:rsidR="00B53ACF" w:rsidRDefault="00B53ACF" w:rsidP="00B53ACF">
            <w:r>
              <w:t>Lokal</w:t>
            </w:r>
            <w:r w:rsidR="0037646C">
              <w:t>:</w:t>
            </w:r>
            <w:r w:rsidR="0037646C">
              <w:rPr>
                <w:rFonts w:ascii="Calibri" w:hAnsi="Calibri" w:cs="Calibri"/>
              </w:rPr>
              <w:t xml:space="preserve"> W:6 lokal på Klara Östra Kyrkogata 8</w:t>
            </w:r>
          </w:p>
          <w:p w14:paraId="18824A79" w14:textId="5FD3F590" w:rsidR="00B53ACF" w:rsidRDefault="00B53ACF" w:rsidP="00B53ACF">
            <w:r>
              <w:t xml:space="preserve">Ansvarig: </w:t>
            </w:r>
            <w:r w:rsidR="0037646C">
              <w:t xml:space="preserve">från vår klubb Gunnel Ba och </w:t>
            </w:r>
            <w:r>
              <w:t>Inger</w:t>
            </w:r>
            <w:r w:rsidR="0037646C">
              <w:t xml:space="preserve"> ÖS</w:t>
            </w:r>
          </w:p>
        </w:tc>
      </w:tr>
      <w:tr w:rsidR="00B53ACF" w14:paraId="3B3E03D6" w14:textId="77777777" w:rsidTr="0037646C">
        <w:tc>
          <w:tcPr>
            <w:tcW w:w="2263" w:type="dxa"/>
          </w:tcPr>
          <w:p w14:paraId="31CDE19B" w14:textId="2DC1F9EF" w:rsidR="00B53ACF" w:rsidRDefault="00B53ACF">
            <w:r>
              <w:t>Onsdag 19 april</w:t>
            </w:r>
          </w:p>
        </w:tc>
        <w:tc>
          <w:tcPr>
            <w:tcW w:w="4111" w:type="dxa"/>
          </w:tcPr>
          <w:p w14:paraId="4A0B94FC" w14:textId="77777777" w:rsidR="00B53ACF" w:rsidRDefault="00B53ACF" w:rsidP="00B53ACF">
            <w:r w:rsidRPr="00B36088">
              <w:rPr>
                <w:b/>
                <w:bCs/>
              </w:rPr>
              <w:t>Anders Johnsson</w:t>
            </w:r>
            <w:r>
              <w:t>, skribent, tidningsman, politiker, författare till ”Invandrarna som byggde Sverige”.</w:t>
            </w:r>
          </w:p>
          <w:p w14:paraId="395F644F" w14:textId="50F303D0" w:rsidR="00B53ACF" w:rsidRDefault="00B53ACF" w:rsidP="00B53ACF">
            <w:r>
              <w:t>Diskussion kring handlingar inför Unionsmötet</w:t>
            </w:r>
            <w:r w:rsidR="003E1034">
              <w:t>.</w:t>
            </w:r>
          </w:p>
          <w:p w14:paraId="4254B5A6" w14:textId="22B037AA" w:rsidR="00B53ACF" w:rsidRDefault="00B53ACF" w:rsidP="00B53ACF"/>
        </w:tc>
        <w:tc>
          <w:tcPr>
            <w:tcW w:w="2688" w:type="dxa"/>
          </w:tcPr>
          <w:p w14:paraId="229B570E" w14:textId="77777777" w:rsidR="00B53ACF" w:rsidRDefault="00B53ACF" w:rsidP="00B53ACF">
            <w:pPr>
              <w:tabs>
                <w:tab w:val="left" w:pos="6237"/>
                <w:tab w:val="left" w:pos="6379"/>
              </w:tabs>
            </w:pPr>
            <w:r>
              <w:t>Adolf Fredriksgården</w:t>
            </w:r>
          </w:p>
          <w:p w14:paraId="46C97FF0" w14:textId="3C678AEE" w:rsidR="00B53ACF" w:rsidRDefault="00B53ACF" w:rsidP="00B53ACF">
            <w:r w:rsidRPr="00261BB6">
              <w:t>Ansvarig:</w:t>
            </w:r>
            <w:r>
              <w:t xml:space="preserve"> </w:t>
            </w:r>
            <w:r w:rsidRPr="00261BB6">
              <w:t>Jolanta</w:t>
            </w:r>
          </w:p>
        </w:tc>
      </w:tr>
      <w:tr w:rsidR="0037646C" w14:paraId="0E08DC46" w14:textId="77777777" w:rsidTr="0037646C">
        <w:tc>
          <w:tcPr>
            <w:tcW w:w="2263" w:type="dxa"/>
          </w:tcPr>
          <w:p w14:paraId="5DBB53AE" w14:textId="77777777" w:rsidR="00B53ACF" w:rsidRPr="00362418" w:rsidRDefault="00B53ACF" w:rsidP="00B53ACF">
            <w:pPr>
              <w:rPr>
                <w:b/>
                <w:bCs/>
              </w:rPr>
            </w:pPr>
            <w:r>
              <w:t>Torsdag 25 maj</w:t>
            </w:r>
            <w:r w:rsidRPr="00362418">
              <w:rPr>
                <w:b/>
                <w:bCs/>
              </w:rPr>
              <w:t xml:space="preserve"> </w:t>
            </w:r>
          </w:p>
          <w:p w14:paraId="552606ED" w14:textId="77777777" w:rsidR="00B53ACF" w:rsidRDefault="00B53ACF" w:rsidP="00B53ACF"/>
        </w:tc>
        <w:tc>
          <w:tcPr>
            <w:tcW w:w="4111" w:type="dxa"/>
          </w:tcPr>
          <w:p w14:paraId="3524F184" w14:textId="77777777" w:rsidR="00B53ACF" w:rsidRPr="00B36088" w:rsidRDefault="00B53ACF" w:rsidP="00B53ACF">
            <w:pPr>
              <w:rPr>
                <w:b/>
                <w:bCs/>
              </w:rPr>
            </w:pPr>
            <w:r w:rsidRPr="00B36088">
              <w:rPr>
                <w:b/>
                <w:bCs/>
              </w:rPr>
              <w:t>Liza Carlefred</w:t>
            </w:r>
          </w:p>
          <w:p w14:paraId="2EE4984D" w14:textId="6233464A" w:rsidR="00B53ACF" w:rsidRDefault="00B53ACF" w:rsidP="00B53ACF">
            <w:r>
              <w:t>Demokratiprojektet 100 år. Stigen till riksdagen.</w:t>
            </w:r>
          </w:p>
        </w:tc>
        <w:tc>
          <w:tcPr>
            <w:tcW w:w="2688" w:type="dxa"/>
          </w:tcPr>
          <w:p w14:paraId="09FC9919" w14:textId="77777777" w:rsidR="004D2B8E" w:rsidRDefault="004D2B8E" w:rsidP="004D2B8E">
            <w:pPr>
              <w:tabs>
                <w:tab w:val="left" w:pos="6237"/>
                <w:tab w:val="left" w:pos="6379"/>
              </w:tabs>
            </w:pPr>
            <w:r>
              <w:t>Utomhus vid Riksdagshuset</w:t>
            </w:r>
          </w:p>
          <w:p w14:paraId="12B39286" w14:textId="3A8A1160" w:rsidR="00B53ACF" w:rsidRDefault="004D2B8E" w:rsidP="004D2B8E">
            <w:r w:rsidRPr="00B36088">
              <w:t>Ansvarig: Jolanta</w:t>
            </w:r>
          </w:p>
        </w:tc>
      </w:tr>
      <w:tr w:rsidR="0037646C" w14:paraId="39E78C2B" w14:textId="77777777" w:rsidTr="0037646C">
        <w:tc>
          <w:tcPr>
            <w:tcW w:w="2263" w:type="dxa"/>
          </w:tcPr>
          <w:p w14:paraId="04F728BF" w14:textId="77777777" w:rsidR="00B53ACF" w:rsidRDefault="00B53ACF" w:rsidP="00B53ACF"/>
        </w:tc>
        <w:tc>
          <w:tcPr>
            <w:tcW w:w="4111" w:type="dxa"/>
          </w:tcPr>
          <w:p w14:paraId="23FD17C5" w14:textId="77777777" w:rsidR="00B53ACF" w:rsidRDefault="004D2B8E" w:rsidP="00B53AC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62418">
              <w:rPr>
                <w:b/>
                <w:bCs/>
              </w:rPr>
              <w:t>ommarl</w:t>
            </w:r>
            <w:r>
              <w:rPr>
                <w:b/>
                <w:bCs/>
              </w:rPr>
              <w:t>ov</w:t>
            </w:r>
          </w:p>
          <w:p w14:paraId="18E2ED86" w14:textId="12856EEC" w:rsidR="007D5D6B" w:rsidRDefault="007D5D6B" w:rsidP="00B53ACF"/>
        </w:tc>
        <w:tc>
          <w:tcPr>
            <w:tcW w:w="2688" w:type="dxa"/>
          </w:tcPr>
          <w:p w14:paraId="54BEE1C1" w14:textId="77777777" w:rsidR="00B53ACF" w:rsidRDefault="00B53ACF" w:rsidP="00B53ACF"/>
        </w:tc>
      </w:tr>
      <w:tr w:rsidR="0037646C" w14:paraId="73CDF54A" w14:textId="77777777" w:rsidTr="0037646C">
        <w:tc>
          <w:tcPr>
            <w:tcW w:w="2263" w:type="dxa"/>
          </w:tcPr>
          <w:p w14:paraId="02F92C69" w14:textId="66610942" w:rsidR="00B53ACF" w:rsidRDefault="004D2B8E" w:rsidP="00B53ACF">
            <w:r>
              <w:t>Tisdag 29 augusti</w:t>
            </w:r>
          </w:p>
        </w:tc>
        <w:tc>
          <w:tcPr>
            <w:tcW w:w="4111" w:type="dxa"/>
          </w:tcPr>
          <w:p w14:paraId="7E97533C" w14:textId="77777777" w:rsidR="007D5D6B" w:rsidRDefault="007D5D6B" w:rsidP="007D5D6B">
            <w:r>
              <w:rPr>
                <w:b/>
                <w:bCs/>
              </w:rPr>
              <w:t>Besök hos konstnär</w:t>
            </w:r>
            <w:r>
              <w:t xml:space="preserve"> </w:t>
            </w:r>
            <w:r w:rsidRPr="00CE1550">
              <w:rPr>
                <w:b/>
                <w:bCs/>
              </w:rPr>
              <w:t xml:space="preserve">Cecilia </w:t>
            </w:r>
            <w:proofErr w:type="spellStart"/>
            <w:r w:rsidRPr="00CE1550">
              <w:rPr>
                <w:b/>
                <w:bCs/>
              </w:rPr>
              <w:t>Flach</w:t>
            </w:r>
            <w:r>
              <w:rPr>
                <w:b/>
                <w:bCs/>
              </w:rPr>
              <w:t>-</w:t>
            </w:r>
            <w:r w:rsidRPr="00CE1550">
              <w:rPr>
                <w:b/>
                <w:bCs/>
              </w:rPr>
              <w:t>Bertling</w:t>
            </w:r>
            <w:proofErr w:type="spellEnd"/>
            <w:r>
              <w:t>, Kvack design.</w:t>
            </w:r>
          </w:p>
          <w:p w14:paraId="2C296301" w14:textId="641C6FCE" w:rsidR="00B53ACF" w:rsidRDefault="00B53ACF" w:rsidP="007D5D6B"/>
        </w:tc>
        <w:tc>
          <w:tcPr>
            <w:tcW w:w="2688" w:type="dxa"/>
          </w:tcPr>
          <w:p w14:paraId="1A275B12" w14:textId="232E0B72" w:rsidR="007D5D6B" w:rsidRDefault="007D5D6B" w:rsidP="007D5D6B">
            <w:r>
              <w:t xml:space="preserve">Prästnibbla gård, </w:t>
            </w:r>
            <w:proofErr w:type="spellStart"/>
            <w:r>
              <w:t>Hilleshög</w:t>
            </w:r>
            <w:proofErr w:type="spellEnd"/>
            <w:r w:rsidR="00291C1F">
              <w:t>,</w:t>
            </w:r>
          </w:p>
          <w:p w14:paraId="4AC7F34F" w14:textId="72DD78E9" w:rsidR="00B53ACF" w:rsidRDefault="007D5D6B" w:rsidP="007D5D6B">
            <w:r w:rsidRPr="00CE1550">
              <w:t>Ansvarig:</w:t>
            </w:r>
            <w:r>
              <w:t xml:space="preserve"> </w:t>
            </w:r>
            <w:r w:rsidRPr="00CE1550">
              <w:t>Jolanta</w:t>
            </w:r>
          </w:p>
        </w:tc>
      </w:tr>
      <w:tr w:rsidR="0037646C" w14:paraId="697AAF4A" w14:textId="77777777" w:rsidTr="0037646C">
        <w:tc>
          <w:tcPr>
            <w:tcW w:w="2263" w:type="dxa"/>
          </w:tcPr>
          <w:p w14:paraId="3F47FEAF" w14:textId="65BDAEF6" w:rsidR="00B53ACF" w:rsidRDefault="007D5D6B" w:rsidP="00B53ACF">
            <w:r>
              <w:t>Onsdag 20 september</w:t>
            </w:r>
          </w:p>
        </w:tc>
        <w:tc>
          <w:tcPr>
            <w:tcW w:w="4111" w:type="dxa"/>
          </w:tcPr>
          <w:p w14:paraId="1332A88D" w14:textId="77777777" w:rsidR="007D5D6B" w:rsidRDefault="007D5D6B" w:rsidP="007D5D6B">
            <w:pPr>
              <w:rPr>
                <w:rFonts w:eastAsia="Times New Roman"/>
              </w:rPr>
            </w:pPr>
            <w:r w:rsidRPr="00CE1550">
              <w:rPr>
                <w:rFonts w:eastAsia="Times New Roman"/>
                <w:b/>
                <w:bCs/>
              </w:rPr>
              <w:t xml:space="preserve">Barbara </w:t>
            </w:r>
            <w:proofErr w:type="spellStart"/>
            <w:r w:rsidRPr="00CE1550">
              <w:rPr>
                <w:rFonts w:eastAsia="Times New Roman"/>
                <w:b/>
                <w:bCs/>
              </w:rPr>
              <w:t>Fellgiebel</w:t>
            </w:r>
            <w:proofErr w:type="spellEnd"/>
            <w:r w:rsidRPr="00CE1550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”</w:t>
            </w:r>
            <w:r>
              <w:rPr>
                <w:rFonts w:eastAsia="Times New Roman"/>
              </w:rPr>
              <w:t>Min farfar ville mörda Hitler”.</w:t>
            </w:r>
          </w:p>
          <w:p w14:paraId="48026181" w14:textId="3879E2DD" w:rsidR="00B53ACF" w:rsidRDefault="00B53ACF" w:rsidP="007D5D6B"/>
        </w:tc>
        <w:tc>
          <w:tcPr>
            <w:tcW w:w="2688" w:type="dxa"/>
          </w:tcPr>
          <w:p w14:paraId="1E637B37" w14:textId="4B5CE661" w:rsidR="00B53ACF" w:rsidRDefault="007D5D6B" w:rsidP="00B53ACF">
            <w:r>
              <w:t>Adolf Fredriksgården Ansvarig: Jolanta</w:t>
            </w:r>
          </w:p>
        </w:tc>
      </w:tr>
      <w:tr w:rsidR="007D5D6B" w14:paraId="2CE23853" w14:textId="77777777" w:rsidTr="0037646C">
        <w:tc>
          <w:tcPr>
            <w:tcW w:w="2263" w:type="dxa"/>
          </w:tcPr>
          <w:p w14:paraId="461D0DB6" w14:textId="562ED508" w:rsidR="007D5D6B" w:rsidRDefault="007D5D6B" w:rsidP="007D5D6B">
            <w:r>
              <w:rPr>
                <w:rFonts w:eastAsia="Times New Roman"/>
              </w:rPr>
              <w:t>Torsdag 19 oktober</w:t>
            </w:r>
          </w:p>
        </w:tc>
        <w:tc>
          <w:tcPr>
            <w:tcW w:w="4111" w:type="dxa"/>
          </w:tcPr>
          <w:p w14:paraId="0A2A5BCA" w14:textId="2A418486" w:rsidR="007D5D6B" w:rsidRDefault="007D5D6B" w:rsidP="007D5D6B">
            <w:r w:rsidRPr="00BF61F2">
              <w:rPr>
                <w:b/>
                <w:bCs/>
              </w:rPr>
              <w:t>Lena Jonsson</w:t>
            </w:r>
            <w:r>
              <w:rPr>
                <w:b/>
                <w:bCs/>
              </w:rPr>
              <w:t xml:space="preserve">, </w:t>
            </w:r>
            <w:r>
              <w:t xml:space="preserve">författare till ”Volga och inre Ryssland” och ett flertal böcker om rysk samtidskonst. </w:t>
            </w:r>
          </w:p>
          <w:p w14:paraId="63A3C9D2" w14:textId="6E5DF8B4" w:rsidR="007D5D6B" w:rsidRPr="00CE1550" w:rsidRDefault="007D5D6B" w:rsidP="007D5D6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8" w:type="dxa"/>
          </w:tcPr>
          <w:p w14:paraId="0F943467" w14:textId="77777777" w:rsidR="007D5D6B" w:rsidRDefault="007D5D6B" w:rsidP="007D5D6B">
            <w:pPr>
              <w:tabs>
                <w:tab w:val="left" w:pos="6237"/>
                <w:tab w:val="left" w:pos="6379"/>
              </w:tabs>
            </w:pPr>
            <w:r>
              <w:t>Adolf Fredriksgården</w:t>
            </w:r>
          </w:p>
          <w:p w14:paraId="1D825ACD" w14:textId="43AAFDC1" w:rsidR="007D5D6B" w:rsidRDefault="007D5D6B" w:rsidP="007D5D6B">
            <w:r>
              <w:t>Ansvarig: Jolanta</w:t>
            </w:r>
          </w:p>
        </w:tc>
      </w:tr>
      <w:tr w:rsidR="007D5D6B" w14:paraId="70693BA4" w14:textId="77777777" w:rsidTr="0037646C">
        <w:tc>
          <w:tcPr>
            <w:tcW w:w="2263" w:type="dxa"/>
          </w:tcPr>
          <w:p w14:paraId="5C0688D7" w14:textId="1E480D56" w:rsidR="007D5D6B" w:rsidRDefault="007D5D6B" w:rsidP="007D5D6B">
            <w:r>
              <w:rPr>
                <w:rFonts w:eastAsia="Times New Roman"/>
              </w:rPr>
              <w:t>Tisdag 21 november</w:t>
            </w:r>
          </w:p>
        </w:tc>
        <w:tc>
          <w:tcPr>
            <w:tcW w:w="4111" w:type="dxa"/>
          </w:tcPr>
          <w:p w14:paraId="63B06538" w14:textId="77777777" w:rsidR="007D5D6B" w:rsidRDefault="007D5D6B" w:rsidP="007D5D6B">
            <w:pPr>
              <w:tabs>
                <w:tab w:val="left" w:pos="6237"/>
                <w:tab w:val="left" w:pos="6379"/>
              </w:tabs>
              <w:rPr>
                <w:b/>
                <w:bCs/>
              </w:rPr>
            </w:pPr>
            <w:r>
              <w:rPr>
                <w:b/>
                <w:bCs/>
              </w:rPr>
              <w:t>Valmöte</w:t>
            </w:r>
          </w:p>
          <w:p w14:paraId="01BC8BEE" w14:textId="4C89462A" w:rsidR="007D5D6B" w:rsidRPr="00CE1550" w:rsidRDefault="007D5D6B" w:rsidP="007D5D6B">
            <w:pPr>
              <w:rPr>
                <w:rFonts w:eastAsia="Times New Roman"/>
                <w:b/>
                <w:bCs/>
              </w:rPr>
            </w:pPr>
            <w:r>
              <w:t xml:space="preserve">Rapport om projekt som vi stöttar genom bidrag. Ev. kan vi bjuda in någon extern som kan berätta om vad pengarna </w:t>
            </w:r>
            <w:r w:rsidR="003E1034">
              <w:t xml:space="preserve">vi skänkt </w:t>
            </w:r>
            <w:r>
              <w:t>används till.</w:t>
            </w:r>
          </w:p>
        </w:tc>
        <w:tc>
          <w:tcPr>
            <w:tcW w:w="2688" w:type="dxa"/>
          </w:tcPr>
          <w:p w14:paraId="3950EB8C" w14:textId="0E892627" w:rsidR="007D5D6B" w:rsidRDefault="007D5D6B" w:rsidP="007D5D6B">
            <w:r>
              <w:t>Adolf Fredriksgården Ansvarig: Inger</w:t>
            </w:r>
          </w:p>
        </w:tc>
      </w:tr>
      <w:tr w:rsidR="007D5D6B" w14:paraId="433FD091" w14:textId="77777777" w:rsidTr="0037646C">
        <w:tc>
          <w:tcPr>
            <w:tcW w:w="2263" w:type="dxa"/>
          </w:tcPr>
          <w:p w14:paraId="73484E16" w14:textId="263631C4" w:rsidR="007D5D6B" w:rsidRDefault="007D5D6B" w:rsidP="007D5D6B">
            <w:r w:rsidRPr="007F75C1">
              <w:t>Torsdag 14</w:t>
            </w:r>
            <w:r>
              <w:rPr>
                <w:rFonts w:eastAsia="Times New Roman"/>
              </w:rPr>
              <w:t xml:space="preserve"> december</w:t>
            </w:r>
          </w:p>
        </w:tc>
        <w:tc>
          <w:tcPr>
            <w:tcW w:w="4111" w:type="dxa"/>
          </w:tcPr>
          <w:p w14:paraId="10D6A263" w14:textId="77777777" w:rsidR="007D5D6B" w:rsidRPr="00362418" w:rsidRDefault="007D5D6B" w:rsidP="007D5D6B">
            <w:pPr>
              <w:tabs>
                <w:tab w:val="left" w:pos="6237"/>
                <w:tab w:val="left" w:pos="6379"/>
              </w:tabs>
              <w:rPr>
                <w:b/>
                <w:bCs/>
              </w:rPr>
            </w:pPr>
            <w:r w:rsidRPr="00362418">
              <w:rPr>
                <w:b/>
                <w:bCs/>
              </w:rPr>
              <w:t>Julfest</w:t>
            </w:r>
          </w:p>
          <w:p w14:paraId="37E8A74A" w14:textId="77777777" w:rsidR="007D5D6B" w:rsidRPr="00CE1550" w:rsidRDefault="007D5D6B" w:rsidP="007D5D6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8" w:type="dxa"/>
          </w:tcPr>
          <w:p w14:paraId="7128CFEC" w14:textId="44B459C7" w:rsidR="007D5D6B" w:rsidRDefault="00291C1F" w:rsidP="007D5D6B">
            <w:pPr>
              <w:tabs>
                <w:tab w:val="left" w:pos="6237"/>
                <w:tab w:val="left" w:pos="6379"/>
              </w:tabs>
            </w:pPr>
            <w:r>
              <w:t>Lokal beslutas på jan-mötet.</w:t>
            </w:r>
          </w:p>
          <w:p w14:paraId="45BD8433" w14:textId="77777777" w:rsidR="007D5D6B" w:rsidRDefault="007D5D6B" w:rsidP="007D5D6B">
            <w:pPr>
              <w:tabs>
                <w:tab w:val="left" w:pos="6237"/>
                <w:tab w:val="left" w:pos="6379"/>
              </w:tabs>
            </w:pPr>
            <w:r>
              <w:t>Ansvarig: Eva-Lena</w:t>
            </w:r>
          </w:p>
          <w:p w14:paraId="7366A11D" w14:textId="77777777" w:rsidR="007D5D6B" w:rsidRDefault="007D5D6B" w:rsidP="007D5D6B"/>
        </w:tc>
      </w:tr>
    </w:tbl>
    <w:p w14:paraId="60ACD5DF" w14:textId="77777777" w:rsidR="00B53ACF" w:rsidRDefault="00B53ACF"/>
    <w:sectPr w:rsidR="00B5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CF"/>
    <w:rsid w:val="00260F4E"/>
    <w:rsid w:val="00291C1F"/>
    <w:rsid w:val="0037646C"/>
    <w:rsid w:val="003E1034"/>
    <w:rsid w:val="004D2B8E"/>
    <w:rsid w:val="007D5D6B"/>
    <w:rsid w:val="008E3F34"/>
    <w:rsid w:val="00976DD7"/>
    <w:rsid w:val="00B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34D5"/>
  <w15:chartTrackingRefBased/>
  <w15:docId w15:val="{523F453D-9708-4776-8B2E-9CE1B089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AC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53ACF"/>
    <w:rPr>
      <w:rFonts w:eastAsiaTheme="minorEastAsia"/>
      <w:sz w:val="20"/>
      <w:szCs w:val="20"/>
    </w:rPr>
  </w:style>
  <w:style w:type="table" w:styleId="Tabellrutnt">
    <w:name w:val="Table Grid"/>
    <w:basedOn w:val="Normaltabell"/>
    <w:uiPriority w:val="39"/>
    <w:rsid w:val="00B5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öberg sveder</dc:creator>
  <cp:keywords/>
  <dc:description/>
  <cp:lastModifiedBy>Gunnel Barkeby</cp:lastModifiedBy>
  <cp:revision>2</cp:revision>
  <dcterms:created xsi:type="dcterms:W3CDTF">2023-01-11T20:35:00Z</dcterms:created>
  <dcterms:modified xsi:type="dcterms:W3CDTF">2023-01-11T20:35:00Z</dcterms:modified>
</cp:coreProperties>
</file>